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2AB03" w14:textId="77777777" w:rsidR="00CB32B2" w:rsidRPr="00D762F8" w:rsidRDefault="00CB32B2" w:rsidP="00CB32B2">
      <w:pPr>
        <w:pStyle w:val="DefaultText"/>
        <w:tabs>
          <w:tab w:val="left" w:pos="9781"/>
        </w:tabs>
        <w:jc w:val="center"/>
        <w:rPr>
          <w:rFonts w:ascii="Arial" w:hAnsi="Arial" w:cs="Arial"/>
          <w:b/>
          <w:color w:val="A44324"/>
          <w:szCs w:val="24"/>
        </w:rPr>
      </w:pPr>
      <w:r w:rsidRPr="00D762F8">
        <w:rPr>
          <w:rFonts w:ascii="Arial" w:hAnsi="Arial" w:cs="Arial"/>
          <w:b/>
          <w:color w:val="A44324"/>
          <w:szCs w:val="24"/>
        </w:rPr>
        <w:t>CONSENT TO ACT AS A DIRECTOR</w:t>
      </w:r>
    </w:p>
    <w:p w14:paraId="66676C3A" w14:textId="77777777" w:rsidR="00CB32B2" w:rsidRPr="00D762F8" w:rsidRDefault="00CB32B2" w:rsidP="00CB32B2">
      <w:pPr>
        <w:pStyle w:val="DefaultText"/>
        <w:tabs>
          <w:tab w:val="left" w:pos="9781"/>
        </w:tabs>
        <w:jc w:val="center"/>
        <w:rPr>
          <w:rFonts w:ascii="Arial" w:hAnsi="Arial" w:cs="Arial"/>
          <w:b/>
          <w:color w:val="C45911" w:themeColor="accent2" w:themeShade="BF"/>
          <w:szCs w:val="24"/>
        </w:rPr>
      </w:pPr>
    </w:p>
    <w:p w14:paraId="69635249" w14:textId="77777777" w:rsidR="00B60A8A" w:rsidRDefault="00B60A8A" w:rsidP="007907AB">
      <w:pPr>
        <w:pStyle w:val="DefaultText"/>
        <w:tabs>
          <w:tab w:val="left" w:pos="9781"/>
        </w:tabs>
        <w:ind w:left="720" w:hanging="720"/>
        <w:jc w:val="both"/>
        <w:rPr>
          <w:rFonts w:ascii="Arial" w:hAnsi="Arial" w:cs="Arial"/>
          <w:sz w:val="20"/>
        </w:rPr>
      </w:pPr>
    </w:p>
    <w:p w14:paraId="08105168" w14:textId="69DA1667" w:rsidR="00537D68" w:rsidRDefault="00B60A8A" w:rsidP="007907AB">
      <w:pPr>
        <w:pStyle w:val="DefaultText"/>
        <w:tabs>
          <w:tab w:val="left" w:pos="9781"/>
        </w:tabs>
        <w:ind w:left="720" w:hanging="72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Please provide your </w:t>
      </w:r>
      <w:proofErr w:type="gramStart"/>
      <w:r w:rsidR="007907AB" w:rsidRPr="00D762F8">
        <w:rPr>
          <w:rFonts w:ascii="Arial" w:hAnsi="Arial" w:cs="Arial"/>
          <w:sz w:val="20"/>
        </w:rPr>
        <w:t>Director</w:t>
      </w:r>
      <w:proofErr w:type="gramEnd"/>
      <w:r w:rsidR="007907AB" w:rsidRPr="00D762F8">
        <w:rPr>
          <w:rFonts w:ascii="Arial" w:hAnsi="Arial" w:cs="Arial"/>
          <w:sz w:val="20"/>
        </w:rPr>
        <w:t xml:space="preserve"> ID number</w:t>
      </w:r>
      <w:r w:rsidR="00537D68">
        <w:rPr>
          <w:rFonts w:ascii="Arial" w:hAnsi="Arial" w:cs="Arial"/>
          <w:sz w:val="20"/>
        </w:rPr>
        <w:t xml:space="preserve"> </w:t>
      </w:r>
      <w:r w:rsidR="007F2B0A">
        <w:rPr>
          <w:rFonts w:ascii="Arial" w:hAnsi="Arial" w:cs="Arial"/>
          <w:sz w:val="20"/>
        </w:rPr>
        <w:t xml:space="preserve">below </w:t>
      </w:r>
      <w:r w:rsidR="00537D68">
        <w:rPr>
          <w:rFonts w:ascii="Arial" w:hAnsi="Arial" w:cs="Arial"/>
          <w:sz w:val="20"/>
        </w:rPr>
        <w:t xml:space="preserve">or attach proof that you have applied for a Director ID. </w:t>
      </w:r>
    </w:p>
    <w:p w14:paraId="781A64C6" w14:textId="77777777" w:rsidR="00537D68" w:rsidRDefault="00537D68" w:rsidP="007907AB">
      <w:pPr>
        <w:pStyle w:val="DefaultText"/>
        <w:tabs>
          <w:tab w:val="left" w:pos="9781"/>
        </w:tabs>
        <w:ind w:left="720" w:hanging="720"/>
        <w:jc w:val="both"/>
        <w:rPr>
          <w:rFonts w:ascii="Arial" w:hAnsi="Arial" w:cs="Arial"/>
          <w:sz w:val="20"/>
        </w:rPr>
      </w:pPr>
    </w:p>
    <w:p w14:paraId="4A0747F9" w14:textId="599C4348" w:rsidR="007907AB" w:rsidRPr="00D762F8" w:rsidRDefault="00537D68" w:rsidP="007907AB">
      <w:pPr>
        <w:pStyle w:val="DefaultText"/>
        <w:tabs>
          <w:tab w:val="left" w:pos="9781"/>
        </w:tabs>
        <w:ind w:left="720" w:hanging="72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Director ID: </w:t>
      </w:r>
      <w:r w:rsidR="007907AB" w:rsidRPr="00D762F8">
        <w:rPr>
          <w:rFonts w:ascii="Arial" w:hAnsi="Arial" w:cs="Arial"/>
          <w:sz w:val="20"/>
        </w:rPr>
        <w:t xml:space="preserve">……………………………………………………. </w:t>
      </w:r>
    </w:p>
    <w:p w14:paraId="14610628" w14:textId="77777777" w:rsidR="007907AB" w:rsidRPr="00D762F8" w:rsidRDefault="007907AB" w:rsidP="007907AB">
      <w:pPr>
        <w:pStyle w:val="DefaultText"/>
        <w:tabs>
          <w:tab w:val="left" w:pos="9781"/>
        </w:tabs>
        <w:ind w:left="709" w:hanging="720"/>
        <w:jc w:val="both"/>
        <w:rPr>
          <w:rFonts w:ascii="Arial" w:hAnsi="Arial" w:cs="Arial"/>
          <w:b/>
          <w:bCs/>
          <w:sz w:val="20"/>
        </w:rPr>
      </w:pPr>
    </w:p>
    <w:p w14:paraId="28AFDA9E" w14:textId="33561CF7" w:rsidR="00CB32B2" w:rsidRPr="00C2101E" w:rsidRDefault="007907AB" w:rsidP="00C2101E">
      <w:pPr>
        <w:pStyle w:val="DefaultText"/>
        <w:tabs>
          <w:tab w:val="left" w:pos="9781"/>
        </w:tabs>
        <w:ind w:left="709" w:hanging="720"/>
        <w:jc w:val="both"/>
        <w:rPr>
          <w:rFonts w:ascii="Arial" w:hAnsi="Arial" w:cs="Arial"/>
          <w:b/>
          <w:bCs/>
          <w:sz w:val="20"/>
        </w:rPr>
      </w:pPr>
      <w:r w:rsidRPr="00D762F8">
        <w:rPr>
          <w:rFonts w:ascii="Arial" w:hAnsi="Arial" w:cs="Arial"/>
          <w:b/>
          <w:bCs/>
          <w:sz w:val="20"/>
        </w:rPr>
        <w:t xml:space="preserve">Note: your </w:t>
      </w:r>
      <w:r w:rsidR="00663354" w:rsidRPr="00A86FAA">
        <w:rPr>
          <w:rFonts w:ascii="Arial" w:hAnsi="Arial" w:cs="Arial"/>
          <w:b/>
          <w:bCs/>
          <w:sz w:val="20"/>
        </w:rPr>
        <w:t xml:space="preserve">nomination and possible </w:t>
      </w:r>
      <w:r w:rsidR="00B60A8A" w:rsidRPr="00A86FAA">
        <w:rPr>
          <w:rFonts w:ascii="Arial" w:hAnsi="Arial" w:cs="Arial"/>
          <w:b/>
          <w:bCs/>
          <w:sz w:val="20"/>
        </w:rPr>
        <w:t>appointment</w:t>
      </w:r>
      <w:r w:rsidRPr="00D762F8">
        <w:rPr>
          <w:rFonts w:ascii="Arial" w:hAnsi="Arial" w:cs="Arial"/>
          <w:b/>
          <w:bCs/>
          <w:sz w:val="20"/>
        </w:rPr>
        <w:t xml:space="preserve"> will not be valid if you </w:t>
      </w:r>
      <w:r w:rsidR="00B60A8A">
        <w:rPr>
          <w:rFonts w:ascii="Arial" w:hAnsi="Arial" w:cs="Arial"/>
          <w:b/>
          <w:bCs/>
          <w:sz w:val="20"/>
        </w:rPr>
        <w:t>have not provided</w:t>
      </w:r>
      <w:r w:rsidRPr="00D762F8">
        <w:rPr>
          <w:rFonts w:ascii="Arial" w:hAnsi="Arial" w:cs="Arial"/>
          <w:b/>
          <w:bCs/>
          <w:sz w:val="20"/>
        </w:rPr>
        <w:t xml:space="preserve"> </w:t>
      </w:r>
      <w:r w:rsidR="00B60A8A">
        <w:rPr>
          <w:rFonts w:ascii="Arial" w:hAnsi="Arial" w:cs="Arial"/>
          <w:b/>
          <w:bCs/>
          <w:sz w:val="20"/>
        </w:rPr>
        <w:t>a valid</w:t>
      </w:r>
      <w:r w:rsidRPr="00D762F8">
        <w:rPr>
          <w:rFonts w:ascii="Arial" w:hAnsi="Arial" w:cs="Arial"/>
          <w:b/>
          <w:bCs/>
          <w:sz w:val="20"/>
        </w:rPr>
        <w:t xml:space="preserve"> Director ID </w:t>
      </w:r>
      <w:r w:rsidR="00B60A8A">
        <w:rPr>
          <w:rFonts w:ascii="Arial" w:hAnsi="Arial" w:cs="Arial"/>
          <w:b/>
          <w:bCs/>
          <w:sz w:val="20"/>
        </w:rPr>
        <w:t>on this form</w:t>
      </w:r>
      <w:r w:rsidR="00537D68">
        <w:rPr>
          <w:rFonts w:ascii="Arial" w:hAnsi="Arial" w:cs="Arial"/>
          <w:b/>
          <w:bCs/>
          <w:sz w:val="20"/>
        </w:rPr>
        <w:t xml:space="preserve"> or</w:t>
      </w:r>
      <w:r w:rsidR="00663354">
        <w:rPr>
          <w:rFonts w:ascii="Arial" w:hAnsi="Arial" w:cs="Arial"/>
          <w:b/>
          <w:bCs/>
          <w:sz w:val="20"/>
        </w:rPr>
        <w:t xml:space="preserve"> </w:t>
      </w:r>
      <w:r w:rsidR="00537D68">
        <w:rPr>
          <w:rFonts w:ascii="Arial" w:hAnsi="Arial" w:cs="Arial"/>
          <w:b/>
          <w:bCs/>
          <w:sz w:val="20"/>
        </w:rPr>
        <w:t xml:space="preserve">attached proof that you have applied for a Director ID prior to </w:t>
      </w:r>
      <w:r w:rsidR="003E78FA">
        <w:rPr>
          <w:rFonts w:ascii="Arial" w:hAnsi="Arial" w:cs="Arial"/>
          <w:b/>
          <w:bCs/>
          <w:sz w:val="20"/>
        </w:rPr>
        <w:t xml:space="preserve">appointment. </w:t>
      </w:r>
    </w:p>
    <w:p w14:paraId="59591855" w14:textId="77777777" w:rsidR="007907AB" w:rsidRPr="00D762F8" w:rsidRDefault="007907AB" w:rsidP="00103B2B">
      <w:pPr>
        <w:pStyle w:val="DefaultText"/>
        <w:tabs>
          <w:tab w:val="left" w:pos="9781"/>
        </w:tabs>
        <w:jc w:val="both"/>
        <w:rPr>
          <w:rFonts w:ascii="Arial" w:hAnsi="Arial" w:cs="Arial"/>
          <w:sz w:val="20"/>
        </w:rPr>
      </w:pPr>
    </w:p>
    <w:p w14:paraId="7D62A84D" w14:textId="2539D4E8" w:rsidR="00CB32B2" w:rsidRPr="00D762F8" w:rsidRDefault="00CB32B2" w:rsidP="00103B2B">
      <w:pPr>
        <w:pStyle w:val="DefaultText"/>
        <w:tabs>
          <w:tab w:val="left" w:pos="9781"/>
        </w:tabs>
        <w:jc w:val="both"/>
        <w:rPr>
          <w:rFonts w:ascii="Arial" w:hAnsi="Arial" w:cs="Arial"/>
          <w:sz w:val="20"/>
        </w:rPr>
      </w:pPr>
      <w:r w:rsidRPr="00D762F8">
        <w:rPr>
          <w:rFonts w:ascii="Arial" w:hAnsi="Arial" w:cs="Arial"/>
          <w:sz w:val="20"/>
        </w:rPr>
        <w:t>I, ………………………………………………………………………………</w:t>
      </w:r>
      <w:r w:rsidR="00F63303" w:rsidRPr="00D762F8">
        <w:rPr>
          <w:rFonts w:ascii="Arial" w:hAnsi="Arial" w:cs="Arial"/>
          <w:sz w:val="20"/>
        </w:rPr>
        <w:t>……..</w:t>
      </w:r>
      <w:r w:rsidRPr="00D762F8">
        <w:rPr>
          <w:rFonts w:ascii="Arial" w:hAnsi="Arial" w:cs="Arial"/>
          <w:sz w:val="20"/>
        </w:rPr>
        <w:t xml:space="preserve"> (first and last name)</w:t>
      </w:r>
    </w:p>
    <w:p w14:paraId="4CDF880F" w14:textId="77777777" w:rsidR="00CB32B2" w:rsidRPr="00D762F8" w:rsidRDefault="00CB32B2" w:rsidP="00103B2B">
      <w:pPr>
        <w:pStyle w:val="DefaultText"/>
        <w:tabs>
          <w:tab w:val="left" w:pos="9781"/>
        </w:tabs>
        <w:jc w:val="both"/>
        <w:rPr>
          <w:rFonts w:ascii="Arial" w:hAnsi="Arial" w:cs="Arial"/>
          <w:sz w:val="20"/>
        </w:rPr>
      </w:pPr>
    </w:p>
    <w:p w14:paraId="36738B7B" w14:textId="77777777" w:rsidR="00CB32B2" w:rsidRPr="00D762F8" w:rsidRDefault="00CB32B2" w:rsidP="00103B2B">
      <w:pPr>
        <w:pStyle w:val="DefaultText"/>
        <w:tabs>
          <w:tab w:val="left" w:pos="9781"/>
        </w:tabs>
        <w:jc w:val="both"/>
        <w:rPr>
          <w:rFonts w:ascii="Arial" w:hAnsi="Arial" w:cs="Arial"/>
          <w:sz w:val="20"/>
        </w:rPr>
      </w:pPr>
    </w:p>
    <w:p w14:paraId="09BAB3F8" w14:textId="77777777" w:rsidR="00CB32B2" w:rsidRPr="00D762F8" w:rsidRDefault="00CB32B2" w:rsidP="00103B2B">
      <w:pPr>
        <w:pStyle w:val="DefaultText"/>
        <w:tabs>
          <w:tab w:val="left" w:pos="9781"/>
        </w:tabs>
        <w:jc w:val="both"/>
        <w:rPr>
          <w:rFonts w:ascii="Arial" w:hAnsi="Arial" w:cs="Arial"/>
          <w:sz w:val="20"/>
        </w:rPr>
      </w:pPr>
      <w:r w:rsidRPr="00D762F8">
        <w:rPr>
          <w:rFonts w:ascii="Arial" w:hAnsi="Arial" w:cs="Arial"/>
          <w:sz w:val="20"/>
        </w:rPr>
        <w:t>of ……………………………………………………………………………………………… (address)</w:t>
      </w:r>
    </w:p>
    <w:p w14:paraId="16D1C0BC" w14:textId="77777777" w:rsidR="003D0615" w:rsidRPr="00D762F8" w:rsidRDefault="003D0615" w:rsidP="00103B2B">
      <w:pPr>
        <w:pStyle w:val="DefaultText"/>
        <w:tabs>
          <w:tab w:val="left" w:pos="9781"/>
        </w:tabs>
        <w:jc w:val="both"/>
        <w:rPr>
          <w:rFonts w:ascii="Arial" w:hAnsi="Arial" w:cs="Arial"/>
          <w:sz w:val="20"/>
        </w:rPr>
      </w:pPr>
    </w:p>
    <w:p w14:paraId="5A96F31B" w14:textId="77777777" w:rsidR="00CB32B2" w:rsidRPr="00D762F8" w:rsidRDefault="00CB32B2" w:rsidP="00103B2B">
      <w:pPr>
        <w:pStyle w:val="DefaultText"/>
        <w:tabs>
          <w:tab w:val="left" w:pos="9781"/>
        </w:tabs>
        <w:jc w:val="both"/>
        <w:rPr>
          <w:rFonts w:ascii="Arial" w:hAnsi="Arial" w:cs="Arial"/>
          <w:sz w:val="20"/>
        </w:rPr>
      </w:pPr>
    </w:p>
    <w:p w14:paraId="6BF92D9F" w14:textId="77777777" w:rsidR="00CB32B2" w:rsidRPr="00D762F8" w:rsidRDefault="00CB32B2" w:rsidP="00103B2B">
      <w:pPr>
        <w:pStyle w:val="DefaultText"/>
        <w:tabs>
          <w:tab w:val="left" w:pos="9781"/>
        </w:tabs>
        <w:jc w:val="both"/>
        <w:rPr>
          <w:rFonts w:ascii="Arial" w:hAnsi="Arial" w:cs="Arial"/>
          <w:sz w:val="20"/>
        </w:rPr>
      </w:pPr>
      <w:r w:rsidRPr="00D762F8">
        <w:rPr>
          <w:rFonts w:ascii="Arial" w:hAnsi="Arial" w:cs="Arial"/>
          <w:sz w:val="20"/>
        </w:rPr>
        <w:t xml:space="preserve">give consent to become a </w:t>
      </w:r>
      <w:r w:rsidRPr="00D762F8">
        <w:rPr>
          <w:rFonts w:ascii="Arial" w:hAnsi="Arial" w:cs="Arial"/>
          <w:b/>
          <w:sz w:val="20"/>
        </w:rPr>
        <w:t>B</w:t>
      </w:r>
      <w:r w:rsidR="00CB13CB" w:rsidRPr="00D762F8">
        <w:rPr>
          <w:rFonts w:ascii="Arial" w:hAnsi="Arial" w:cs="Arial"/>
          <w:b/>
          <w:sz w:val="20"/>
        </w:rPr>
        <w:t>a</w:t>
      </w:r>
      <w:r w:rsidR="00942319" w:rsidRPr="00D762F8">
        <w:rPr>
          <w:rFonts w:ascii="Arial" w:hAnsi="Arial" w:cs="Arial"/>
          <w:b/>
          <w:sz w:val="20"/>
        </w:rPr>
        <w:t>njima</w:t>
      </w:r>
      <w:r w:rsidRPr="00D762F8">
        <w:rPr>
          <w:rFonts w:ascii="Arial" w:hAnsi="Arial" w:cs="Arial"/>
          <w:sz w:val="20"/>
        </w:rPr>
        <w:t xml:space="preserve">, </w:t>
      </w:r>
      <w:r w:rsidR="00942319" w:rsidRPr="00D762F8">
        <w:rPr>
          <w:rFonts w:ascii="Arial" w:hAnsi="Arial" w:cs="Arial"/>
          <w:b/>
          <w:sz w:val="20"/>
        </w:rPr>
        <w:t>Yinhawangka</w:t>
      </w:r>
      <w:r w:rsidRPr="00D762F8">
        <w:rPr>
          <w:rFonts w:ascii="Arial" w:hAnsi="Arial" w:cs="Arial"/>
          <w:sz w:val="20"/>
        </w:rPr>
        <w:t xml:space="preserve">, </w:t>
      </w:r>
      <w:r w:rsidRPr="00D762F8">
        <w:rPr>
          <w:rFonts w:ascii="Arial" w:hAnsi="Arial" w:cs="Arial"/>
          <w:b/>
          <w:sz w:val="20"/>
        </w:rPr>
        <w:t xml:space="preserve">Nyiyaparli </w:t>
      </w:r>
      <w:r w:rsidRPr="00D762F8">
        <w:rPr>
          <w:rFonts w:ascii="Arial" w:hAnsi="Arial" w:cs="Arial"/>
          <w:sz w:val="20"/>
        </w:rPr>
        <w:t>(please circle) Director of Gumala Aboriginal Corporation (ICN 2744) (“GAC”).</w:t>
      </w:r>
    </w:p>
    <w:p w14:paraId="51580C4B" w14:textId="77777777" w:rsidR="00CB32B2" w:rsidRPr="00D762F8" w:rsidRDefault="00CB32B2" w:rsidP="00103B2B">
      <w:pPr>
        <w:pStyle w:val="DefaultText"/>
        <w:tabs>
          <w:tab w:val="left" w:pos="9781"/>
        </w:tabs>
        <w:jc w:val="both"/>
        <w:rPr>
          <w:rFonts w:ascii="Arial" w:hAnsi="Arial" w:cs="Arial"/>
          <w:sz w:val="20"/>
        </w:rPr>
      </w:pPr>
    </w:p>
    <w:p w14:paraId="39DC89DD" w14:textId="58FBCC66" w:rsidR="00CB32B2" w:rsidRPr="00D762F8" w:rsidRDefault="00CB32B2" w:rsidP="00103B2B">
      <w:pPr>
        <w:pStyle w:val="DefaultText"/>
        <w:tabs>
          <w:tab w:val="left" w:pos="9781"/>
        </w:tabs>
        <w:jc w:val="both"/>
        <w:rPr>
          <w:rFonts w:ascii="Arial" w:hAnsi="Arial" w:cs="Arial"/>
          <w:sz w:val="20"/>
        </w:rPr>
      </w:pPr>
      <w:r w:rsidRPr="00D762F8">
        <w:rPr>
          <w:rFonts w:ascii="Arial" w:hAnsi="Arial" w:cs="Arial"/>
          <w:sz w:val="20"/>
        </w:rPr>
        <w:t xml:space="preserve">I acknowledge that I am a </w:t>
      </w:r>
      <w:r w:rsidR="00825047" w:rsidRPr="00D762F8">
        <w:rPr>
          <w:rFonts w:ascii="Arial" w:hAnsi="Arial" w:cs="Arial"/>
          <w:sz w:val="20"/>
        </w:rPr>
        <w:t>M</w:t>
      </w:r>
      <w:r w:rsidRPr="00D762F8">
        <w:rPr>
          <w:rFonts w:ascii="Arial" w:hAnsi="Arial" w:cs="Arial"/>
          <w:sz w:val="20"/>
        </w:rPr>
        <w:t>ember of GAC and over 21 years of age</w:t>
      </w:r>
      <w:r w:rsidR="00F63303" w:rsidRPr="00D762F8">
        <w:rPr>
          <w:rFonts w:ascii="Arial" w:hAnsi="Arial" w:cs="Arial"/>
          <w:sz w:val="20"/>
        </w:rPr>
        <w:t xml:space="preserve">. I </w:t>
      </w:r>
      <w:r w:rsidRPr="00D762F8">
        <w:rPr>
          <w:rFonts w:ascii="Arial" w:hAnsi="Arial" w:cs="Arial"/>
          <w:sz w:val="20"/>
        </w:rPr>
        <w:t>also acknowledge that I am automatically disqualified from managing corporations if I:</w:t>
      </w:r>
    </w:p>
    <w:p w14:paraId="5CA1BD59" w14:textId="77777777" w:rsidR="00CB32B2" w:rsidRPr="00D762F8" w:rsidRDefault="00CB32B2" w:rsidP="00103B2B">
      <w:pPr>
        <w:pStyle w:val="DefaultText"/>
        <w:tabs>
          <w:tab w:val="left" w:pos="9781"/>
        </w:tabs>
        <w:jc w:val="both"/>
        <w:rPr>
          <w:rFonts w:ascii="Arial" w:hAnsi="Arial" w:cs="Arial"/>
          <w:sz w:val="20"/>
        </w:rPr>
      </w:pPr>
    </w:p>
    <w:p w14:paraId="43E9E5E9" w14:textId="77777777" w:rsidR="00CB32B2" w:rsidRPr="00D762F8" w:rsidRDefault="00CB32B2" w:rsidP="00103B2B">
      <w:pPr>
        <w:pStyle w:val="DefaultText"/>
        <w:numPr>
          <w:ilvl w:val="0"/>
          <w:numId w:val="2"/>
        </w:numPr>
        <w:tabs>
          <w:tab w:val="left" w:pos="9781"/>
        </w:tabs>
        <w:jc w:val="both"/>
        <w:rPr>
          <w:rFonts w:ascii="Arial" w:hAnsi="Arial" w:cs="Arial"/>
          <w:sz w:val="20"/>
        </w:rPr>
      </w:pPr>
      <w:r w:rsidRPr="00D762F8">
        <w:rPr>
          <w:rFonts w:ascii="Arial" w:hAnsi="Arial" w:cs="Arial"/>
          <w:sz w:val="20"/>
        </w:rPr>
        <w:t>have been convicted of an offence under the Corporations (Aboriginal and Torres Strait Islander) Act 2006 (</w:t>
      </w:r>
      <w:proofErr w:type="spellStart"/>
      <w:r w:rsidRPr="00D762F8">
        <w:rPr>
          <w:rFonts w:ascii="Arial" w:hAnsi="Arial" w:cs="Arial"/>
          <w:sz w:val="20"/>
        </w:rPr>
        <w:t>Cth</w:t>
      </w:r>
      <w:proofErr w:type="spellEnd"/>
      <w:r w:rsidRPr="00D762F8">
        <w:rPr>
          <w:rFonts w:ascii="Arial" w:hAnsi="Arial" w:cs="Arial"/>
          <w:sz w:val="20"/>
        </w:rPr>
        <w:t>) (“CATSI Act”) that is punishable by imprisonment for more than 12 months;</w:t>
      </w:r>
    </w:p>
    <w:p w14:paraId="7F25E8AB" w14:textId="77777777" w:rsidR="00CB32B2" w:rsidRPr="00D762F8" w:rsidRDefault="00CB32B2" w:rsidP="00103B2B">
      <w:pPr>
        <w:pStyle w:val="DefaultText"/>
        <w:tabs>
          <w:tab w:val="left" w:pos="9781"/>
        </w:tabs>
        <w:ind w:left="720"/>
        <w:jc w:val="both"/>
        <w:rPr>
          <w:rFonts w:ascii="Arial" w:hAnsi="Arial" w:cs="Arial"/>
          <w:sz w:val="20"/>
        </w:rPr>
      </w:pPr>
    </w:p>
    <w:p w14:paraId="6C5BDDD5" w14:textId="77777777" w:rsidR="00CB32B2" w:rsidRPr="00D762F8" w:rsidRDefault="00CB32B2" w:rsidP="00103B2B">
      <w:pPr>
        <w:pStyle w:val="DefaultText"/>
        <w:numPr>
          <w:ilvl w:val="0"/>
          <w:numId w:val="2"/>
        </w:numPr>
        <w:tabs>
          <w:tab w:val="left" w:pos="9781"/>
        </w:tabs>
        <w:jc w:val="both"/>
        <w:rPr>
          <w:rFonts w:ascii="Arial" w:hAnsi="Arial" w:cs="Arial"/>
          <w:sz w:val="20"/>
        </w:rPr>
      </w:pPr>
      <w:r w:rsidRPr="00D762F8">
        <w:rPr>
          <w:rFonts w:ascii="Arial" w:hAnsi="Arial" w:cs="Arial"/>
          <w:sz w:val="20"/>
        </w:rPr>
        <w:t>have been convicted of an offence involving dishonesty that is punishable by imprisonment for at least three months;</w:t>
      </w:r>
    </w:p>
    <w:p w14:paraId="1B5A1C02" w14:textId="77777777" w:rsidR="00CB32B2" w:rsidRPr="00D762F8" w:rsidRDefault="00CB32B2" w:rsidP="00103B2B">
      <w:pPr>
        <w:pStyle w:val="ListParagraph"/>
        <w:spacing w:before="0" w:after="0"/>
        <w:jc w:val="both"/>
        <w:rPr>
          <w:rFonts w:ascii="Arial" w:hAnsi="Arial" w:cs="Arial"/>
          <w:sz w:val="20"/>
        </w:rPr>
      </w:pPr>
    </w:p>
    <w:p w14:paraId="6AF1344B" w14:textId="77777777" w:rsidR="00CB32B2" w:rsidRPr="00D762F8" w:rsidRDefault="00CB32B2" w:rsidP="00103B2B">
      <w:pPr>
        <w:pStyle w:val="DefaultText"/>
        <w:numPr>
          <w:ilvl w:val="0"/>
          <w:numId w:val="2"/>
        </w:numPr>
        <w:tabs>
          <w:tab w:val="left" w:pos="9781"/>
        </w:tabs>
        <w:jc w:val="both"/>
        <w:rPr>
          <w:rFonts w:ascii="Arial" w:hAnsi="Arial" w:cs="Arial"/>
          <w:sz w:val="20"/>
        </w:rPr>
      </w:pPr>
      <w:r w:rsidRPr="00D762F8">
        <w:rPr>
          <w:rFonts w:ascii="Arial" w:hAnsi="Arial" w:cs="Arial"/>
          <w:sz w:val="20"/>
        </w:rPr>
        <w:t>have been convicted of an offence against the law of a foreign country that is punishable by imprisonment for more than 12 months;</w:t>
      </w:r>
    </w:p>
    <w:p w14:paraId="42700A98" w14:textId="77777777" w:rsidR="00CB32B2" w:rsidRPr="00D762F8" w:rsidRDefault="00CB32B2" w:rsidP="00103B2B">
      <w:pPr>
        <w:pStyle w:val="ListParagraph"/>
        <w:spacing w:before="0" w:after="0"/>
        <w:jc w:val="both"/>
        <w:rPr>
          <w:rFonts w:ascii="Arial" w:hAnsi="Arial" w:cs="Arial"/>
          <w:sz w:val="20"/>
        </w:rPr>
      </w:pPr>
    </w:p>
    <w:p w14:paraId="5F53520B" w14:textId="77777777" w:rsidR="00CB32B2" w:rsidRPr="00D762F8" w:rsidRDefault="00CB32B2" w:rsidP="00103B2B">
      <w:pPr>
        <w:pStyle w:val="DefaultText"/>
        <w:numPr>
          <w:ilvl w:val="0"/>
          <w:numId w:val="2"/>
        </w:numPr>
        <w:tabs>
          <w:tab w:val="left" w:pos="9781"/>
        </w:tabs>
        <w:jc w:val="both"/>
        <w:rPr>
          <w:rFonts w:ascii="Arial" w:hAnsi="Arial" w:cs="Arial"/>
          <w:sz w:val="20"/>
        </w:rPr>
      </w:pPr>
      <w:r w:rsidRPr="00D762F8">
        <w:rPr>
          <w:rFonts w:ascii="Arial" w:hAnsi="Arial" w:cs="Arial"/>
          <w:sz w:val="20"/>
        </w:rPr>
        <w:t>am an undischarged bankrupt;</w:t>
      </w:r>
    </w:p>
    <w:p w14:paraId="1A7F4E42" w14:textId="77777777" w:rsidR="00CB32B2" w:rsidRPr="00D762F8" w:rsidRDefault="00CB32B2" w:rsidP="00103B2B">
      <w:pPr>
        <w:pStyle w:val="ListParagraph"/>
        <w:spacing w:before="0" w:after="0"/>
        <w:jc w:val="both"/>
        <w:rPr>
          <w:rFonts w:ascii="Arial" w:hAnsi="Arial" w:cs="Arial"/>
          <w:sz w:val="20"/>
        </w:rPr>
      </w:pPr>
    </w:p>
    <w:p w14:paraId="20EA00C9" w14:textId="77777777" w:rsidR="00CB32B2" w:rsidRPr="00D762F8" w:rsidRDefault="00CB32B2" w:rsidP="00103B2B">
      <w:pPr>
        <w:pStyle w:val="DefaultText"/>
        <w:numPr>
          <w:ilvl w:val="0"/>
          <w:numId w:val="2"/>
        </w:numPr>
        <w:tabs>
          <w:tab w:val="left" w:pos="9781"/>
        </w:tabs>
        <w:jc w:val="both"/>
        <w:rPr>
          <w:rFonts w:ascii="Arial" w:hAnsi="Arial" w:cs="Arial"/>
          <w:sz w:val="20"/>
        </w:rPr>
      </w:pPr>
      <w:r w:rsidRPr="00D762F8">
        <w:rPr>
          <w:rFonts w:ascii="Arial" w:hAnsi="Arial" w:cs="Arial"/>
          <w:sz w:val="20"/>
        </w:rPr>
        <w:t>have signed a personal insolvency agreement and have not kept to the agreement; or</w:t>
      </w:r>
    </w:p>
    <w:p w14:paraId="4C2CEB72" w14:textId="77777777" w:rsidR="00CB32B2" w:rsidRPr="00D762F8" w:rsidRDefault="00CB32B2" w:rsidP="00103B2B">
      <w:pPr>
        <w:pStyle w:val="ListParagraph"/>
        <w:spacing w:before="0" w:after="0"/>
        <w:jc w:val="both"/>
        <w:rPr>
          <w:rFonts w:ascii="Arial" w:hAnsi="Arial" w:cs="Arial"/>
          <w:sz w:val="20"/>
        </w:rPr>
      </w:pPr>
    </w:p>
    <w:p w14:paraId="725158BE" w14:textId="77777777" w:rsidR="00CB32B2" w:rsidRPr="00D762F8" w:rsidRDefault="00CB32B2" w:rsidP="00103B2B">
      <w:pPr>
        <w:pStyle w:val="DefaultText"/>
        <w:numPr>
          <w:ilvl w:val="0"/>
          <w:numId w:val="2"/>
        </w:numPr>
        <w:tabs>
          <w:tab w:val="left" w:pos="9781"/>
        </w:tabs>
        <w:jc w:val="both"/>
        <w:rPr>
          <w:rFonts w:ascii="Arial" w:hAnsi="Arial" w:cs="Arial"/>
          <w:sz w:val="20"/>
        </w:rPr>
      </w:pPr>
      <w:r w:rsidRPr="00D762F8">
        <w:rPr>
          <w:rFonts w:ascii="Arial" w:hAnsi="Arial" w:cs="Arial"/>
          <w:sz w:val="20"/>
        </w:rPr>
        <w:t>have been disqualified under the Corporations Act 2001 (</w:t>
      </w:r>
      <w:proofErr w:type="spellStart"/>
      <w:r w:rsidRPr="00D762F8">
        <w:rPr>
          <w:rFonts w:ascii="Arial" w:hAnsi="Arial" w:cs="Arial"/>
          <w:sz w:val="20"/>
        </w:rPr>
        <w:t>Cth</w:t>
      </w:r>
      <w:proofErr w:type="spellEnd"/>
      <w:r w:rsidRPr="00D762F8">
        <w:rPr>
          <w:rFonts w:ascii="Arial" w:hAnsi="Arial" w:cs="Arial"/>
          <w:sz w:val="20"/>
        </w:rPr>
        <w:t xml:space="preserve">) from managing </w:t>
      </w:r>
      <w:proofErr w:type="gramStart"/>
      <w:r w:rsidRPr="00D762F8">
        <w:rPr>
          <w:rFonts w:ascii="Arial" w:hAnsi="Arial" w:cs="Arial"/>
          <w:sz w:val="20"/>
        </w:rPr>
        <w:t>corporations;</w:t>
      </w:r>
      <w:proofErr w:type="gramEnd"/>
    </w:p>
    <w:p w14:paraId="14DBE58E" w14:textId="77777777" w:rsidR="00023BCD" w:rsidRPr="00D762F8" w:rsidRDefault="00023BCD" w:rsidP="00023BCD">
      <w:pPr>
        <w:pStyle w:val="ListParagraph"/>
        <w:rPr>
          <w:rFonts w:ascii="Arial" w:hAnsi="Arial" w:cs="Arial"/>
          <w:sz w:val="20"/>
        </w:rPr>
      </w:pPr>
    </w:p>
    <w:p w14:paraId="35C6532E" w14:textId="3119A774" w:rsidR="00CB32B2" w:rsidRPr="00D762F8" w:rsidRDefault="003D0615" w:rsidP="00103B2B">
      <w:pPr>
        <w:pStyle w:val="DefaultText"/>
        <w:numPr>
          <w:ilvl w:val="0"/>
          <w:numId w:val="2"/>
        </w:numPr>
        <w:tabs>
          <w:tab w:val="left" w:pos="9781"/>
        </w:tabs>
        <w:jc w:val="both"/>
        <w:rPr>
          <w:rFonts w:ascii="Arial" w:hAnsi="Arial" w:cs="Arial"/>
          <w:sz w:val="20"/>
        </w:rPr>
      </w:pPr>
      <w:r w:rsidRPr="00D762F8">
        <w:rPr>
          <w:rFonts w:ascii="Arial" w:hAnsi="Arial" w:cs="Arial"/>
          <w:sz w:val="20"/>
        </w:rPr>
        <w:t xml:space="preserve">do not </w:t>
      </w:r>
      <w:r w:rsidR="00023BCD" w:rsidRPr="00D762F8">
        <w:rPr>
          <w:rFonts w:ascii="Arial" w:hAnsi="Arial" w:cs="Arial"/>
          <w:sz w:val="20"/>
        </w:rPr>
        <w:t>have a</w:t>
      </w:r>
      <w:r w:rsidR="003213CD">
        <w:rPr>
          <w:rFonts w:ascii="Arial" w:hAnsi="Arial" w:cs="Arial"/>
          <w:sz w:val="20"/>
        </w:rPr>
        <w:t xml:space="preserve"> valid</w:t>
      </w:r>
      <w:r w:rsidR="00023BCD" w:rsidRPr="00D762F8">
        <w:rPr>
          <w:rFonts w:ascii="Arial" w:hAnsi="Arial" w:cs="Arial"/>
          <w:sz w:val="20"/>
        </w:rPr>
        <w:t xml:space="preserve"> Director ID</w:t>
      </w:r>
      <w:r w:rsidR="003213CD">
        <w:rPr>
          <w:rFonts w:ascii="Arial" w:hAnsi="Arial" w:cs="Arial"/>
          <w:sz w:val="20"/>
        </w:rPr>
        <w:t xml:space="preserve"> or have not applied for a </w:t>
      </w:r>
      <w:proofErr w:type="gramStart"/>
      <w:r w:rsidR="003213CD">
        <w:rPr>
          <w:rFonts w:ascii="Arial" w:hAnsi="Arial" w:cs="Arial"/>
          <w:sz w:val="20"/>
        </w:rPr>
        <w:t>Director</w:t>
      </w:r>
      <w:proofErr w:type="gramEnd"/>
      <w:r w:rsidR="003213CD">
        <w:rPr>
          <w:rFonts w:ascii="Arial" w:hAnsi="Arial" w:cs="Arial"/>
          <w:sz w:val="20"/>
        </w:rPr>
        <w:t xml:space="preserve"> ID prior to appointment</w:t>
      </w:r>
      <w:r w:rsidR="00023BCD" w:rsidRPr="00D762F8">
        <w:rPr>
          <w:rFonts w:ascii="Arial" w:hAnsi="Arial" w:cs="Arial"/>
          <w:sz w:val="20"/>
        </w:rPr>
        <w:t>.</w:t>
      </w:r>
    </w:p>
    <w:p w14:paraId="7CC75219" w14:textId="77777777" w:rsidR="003D0615" w:rsidRPr="00D762F8" w:rsidRDefault="003D0615" w:rsidP="003D0615">
      <w:pPr>
        <w:pStyle w:val="DefaultText"/>
        <w:tabs>
          <w:tab w:val="left" w:pos="9781"/>
        </w:tabs>
        <w:jc w:val="both"/>
        <w:rPr>
          <w:rFonts w:ascii="Arial" w:hAnsi="Arial" w:cs="Arial"/>
          <w:sz w:val="20"/>
        </w:rPr>
      </w:pPr>
    </w:p>
    <w:p w14:paraId="1471E3C1" w14:textId="5C261D91" w:rsidR="00CB32B2" w:rsidRPr="00D762F8" w:rsidRDefault="00CB32B2" w:rsidP="00103B2B">
      <w:pPr>
        <w:pStyle w:val="DefaultText"/>
        <w:tabs>
          <w:tab w:val="left" w:pos="9781"/>
        </w:tabs>
        <w:jc w:val="both"/>
        <w:rPr>
          <w:rFonts w:ascii="Arial" w:hAnsi="Arial" w:cs="Arial"/>
          <w:sz w:val="20"/>
        </w:rPr>
      </w:pPr>
      <w:r w:rsidRPr="00D762F8">
        <w:rPr>
          <w:rFonts w:ascii="Arial" w:hAnsi="Arial" w:cs="Arial"/>
          <w:sz w:val="20"/>
        </w:rPr>
        <w:t xml:space="preserve">and I will notify the </w:t>
      </w:r>
      <w:r w:rsidR="00F63303" w:rsidRPr="00D762F8">
        <w:rPr>
          <w:rFonts w:ascii="Arial" w:hAnsi="Arial" w:cs="Arial"/>
          <w:sz w:val="20"/>
        </w:rPr>
        <w:t>C</w:t>
      </w:r>
      <w:r w:rsidRPr="00D762F8">
        <w:rPr>
          <w:rFonts w:ascii="Arial" w:hAnsi="Arial" w:cs="Arial"/>
          <w:sz w:val="20"/>
        </w:rPr>
        <w:t xml:space="preserve">orporation if any of the above events occur after my appointment within a reasonable time. </w:t>
      </w:r>
    </w:p>
    <w:p w14:paraId="703B26FF" w14:textId="77777777" w:rsidR="00CB32B2" w:rsidRPr="00D762F8" w:rsidRDefault="00CB32B2" w:rsidP="00103B2B">
      <w:pPr>
        <w:pStyle w:val="DefaultText"/>
        <w:tabs>
          <w:tab w:val="left" w:pos="9781"/>
        </w:tabs>
        <w:jc w:val="both"/>
        <w:rPr>
          <w:rFonts w:ascii="Arial" w:hAnsi="Arial" w:cs="Arial"/>
          <w:sz w:val="20"/>
        </w:rPr>
      </w:pPr>
    </w:p>
    <w:p w14:paraId="2853F435" w14:textId="77777777" w:rsidR="00CB32B2" w:rsidRPr="00D762F8" w:rsidRDefault="00CB32B2" w:rsidP="00103B2B">
      <w:pPr>
        <w:pStyle w:val="DefaultText"/>
        <w:tabs>
          <w:tab w:val="left" w:pos="9781"/>
        </w:tabs>
        <w:jc w:val="both"/>
        <w:rPr>
          <w:rFonts w:ascii="Arial" w:hAnsi="Arial" w:cs="Arial"/>
          <w:sz w:val="20"/>
        </w:rPr>
      </w:pPr>
      <w:r w:rsidRPr="00D762F8">
        <w:rPr>
          <w:rFonts w:ascii="Arial" w:hAnsi="Arial" w:cs="Arial"/>
          <w:sz w:val="20"/>
        </w:rPr>
        <w:t>I also acknowledge that if I am elected as a Director of GAC, I consent to the following:</w:t>
      </w:r>
    </w:p>
    <w:p w14:paraId="37CC5A90" w14:textId="77777777" w:rsidR="00CB32B2" w:rsidRPr="00D762F8" w:rsidRDefault="00CB32B2" w:rsidP="00103B2B">
      <w:pPr>
        <w:pStyle w:val="DefaultText"/>
        <w:tabs>
          <w:tab w:val="left" w:pos="9781"/>
        </w:tabs>
        <w:jc w:val="both"/>
        <w:rPr>
          <w:rFonts w:ascii="Arial" w:hAnsi="Arial" w:cs="Arial"/>
          <w:sz w:val="14"/>
          <w:szCs w:val="14"/>
        </w:rPr>
      </w:pPr>
    </w:p>
    <w:p w14:paraId="35BB20D4" w14:textId="77777777" w:rsidR="00CB32B2" w:rsidRPr="00D762F8" w:rsidRDefault="00CB32B2" w:rsidP="00103B2B">
      <w:pPr>
        <w:pStyle w:val="DefaultText"/>
        <w:numPr>
          <w:ilvl w:val="0"/>
          <w:numId w:val="1"/>
        </w:numPr>
        <w:tabs>
          <w:tab w:val="left" w:pos="9781"/>
        </w:tabs>
        <w:jc w:val="both"/>
        <w:rPr>
          <w:rFonts w:ascii="Arial" w:hAnsi="Arial" w:cs="Arial"/>
          <w:sz w:val="20"/>
        </w:rPr>
      </w:pPr>
      <w:r w:rsidRPr="00D762F8">
        <w:rPr>
          <w:rFonts w:ascii="Arial" w:hAnsi="Arial" w:cs="Arial"/>
          <w:sz w:val="20"/>
        </w:rPr>
        <w:t xml:space="preserve">GAC undertaking a Police Clearance; and </w:t>
      </w:r>
    </w:p>
    <w:p w14:paraId="66E728AC" w14:textId="77777777" w:rsidR="00CB32B2" w:rsidRPr="00D762F8" w:rsidRDefault="00CB32B2" w:rsidP="00103B2B">
      <w:pPr>
        <w:pStyle w:val="DefaultText"/>
        <w:numPr>
          <w:ilvl w:val="0"/>
          <w:numId w:val="1"/>
        </w:numPr>
        <w:tabs>
          <w:tab w:val="left" w:pos="9781"/>
        </w:tabs>
        <w:jc w:val="both"/>
        <w:rPr>
          <w:rFonts w:ascii="Arial" w:hAnsi="Arial" w:cs="Arial"/>
          <w:sz w:val="20"/>
        </w:rPr>
      </w:pPr>
      <w:r w:rsidRPr="00D762F8">
        <w:rPr>
          <w:rFonts w:ascii="Arial" w:hAnsi="Arial" w:cs="Arial"/>
          <w:sz w:val="20"/>
        </w:rPr>
        <w:t>Signing paperwork that may include a Director’s Confidentiality Agreement in accordance with a regulatory instruction received from the Office of the Registrar of Indigenous Corporations (“ORIC”).</w:t>
      </w:r>
    </w:p>
    <w:p w14:paraId="4D104F83" w14:textId="77777777" w:rsidR="00CB32B2" w:rsidRPr="00D762F8" w:rsidRDefault="00CB32B2" w:rsidP="00CB32B2">
      <w:pPr>
        <w:pStyle w:val="DefaultText"/>
        <w:tabs>
          <w:tab w:val="left" w:pos="9781"/>
        </w:tabs>
        <w:rPr>
          <w:rFonts w:ascii="Arial" w:hAnsi="Arial" w:cs="Arial"/>
          <w:sz w:val="20"/>
        </w:rPr>
      </w:pPr>
    </w:p>
    <w:p w14:paraId="05C72631" w14:textId="77777777" w:rsidR="00CB32B2" w:rsidRPr="00D762F8" w:rsidRDefault="00CB32B2" w:rsidP="00CB32B2">
      <w:pPr>
        <w:pStyle w:val="DefaultText"/>
        <w:tabs>
          <w:tab w:val="left" w:pos="9781"/>
        </w:tabs>
        <w:rPr>
          <w:rFonts w:ascii="Arial" w:hAnsi="Arial" w:cs="Arial"/>
          <w:sz w:val="20"/>
        </w:rPr>
      </w:pPr>
    </w:p>
    <w:p w14:paraId="4410D1DC" w14:textId="21CCD472" w:rsidR="00CB32B2" w:rsidRPr="00D762F8" w:rsidRDefault="00CB32B2" w:rsidP="00CB32B2">
      <w:pPr>
        <w:pStyle w:val="DefaultText"/>
        <w:tabs>
          <w:tab w:val="left" w:pos="7088"/>
        </w:tabs>
        <w:spacing w:after="120"/>
        <w:ind w:left="720" w:hanging="720"/>
        <w:rPr>
          <w:rFonts w:ascii="Arial" w:hAnsi="Arial" w:cs="Arial"/>
          <w:sz w:val="20"/>
        </w:rPr>
      </w:pPr>
      <w:r w:rsidRPr="00D762F8">
        <w:rPr>
          <w:rFonts w:ascii="Arial" w:hAnsi="Arial" w:cs="Arial"/>
          <w:sz w:val="20"/>
        </w:rPr>
        <w:t>………………………………………</w:t>
      </w:r>
      <w:r w:rsidRPr="00D762F8">
        <w:rPr>
          <w:rFonts w:ascii="Arial" w:hAnsi="Arial" w:cs="Arial"/>
          <w:sz w:val="20"/>
        </w:rPr>
        <w:tab/>
      </w:r>
      <w:r w:rsidR="00942319" w:rsidRPr="00D762F8">
        <w:rPr>
          <w:rFonts w:ascii="Arial" w:hAnsi="Arial" w:cs="Arial"/>
          <w:sz w:val="20"/>
        </w:rPr>
        <w:t>…………………………</w:t>
      </w:r>
      <w:r w:rsidRPr="00D762F8">
        <w:rPr>
          <w:rFonts w:ascii="Arial" w:hAnsi="Arial" w:cs="Arial"/>
          <w:sz w:val="20"/>
        </w:rPr>
        <w:br/>
      </w:r>
      <w:r w:rsidR="00710421" w:rsidRPr="00D762F8">
        <w:rPr>
          <w:rFonts w:ascii="Arial" w:hAnsi="Arial" w:cs="Arial"/>
          <w:sz w:val="20"/>
        </w:rPr>
        <w:t>(</w:t>
      </w:r>
      <w:r w:rsidRPr="00D762F8">
        <w:rPr>
          <w:rFonts w:ascii="Arial" w:hAnsi="Arial" w:cs="Arial"/>
          <w:sz w:val="20"/>
        </w:rPr>
        <w:t>Signature</w:t>
      </w:r>
      <w:r w:rsidR="00710421" w:rsidRPr="00D762F8">
        <w:rPr>
          <w:rFonts w:ascii="Arial" w:hAnsi="Arial" w:cs="Arial"/>
          <w:sz w:val="20"/>
        </w:rPr>
        <w:t>)</w:t>
      </w:r>
      <w:r w:rsidRPr="00D762F8">
        <w:rPr>
          <w:rFonts w:ascii="Arial" w:hAnsi="Arial" w:cs="Arial"/>
          <w:sz w:val="20"/>
        </w:rPr>
        <w:tab/>
      </w:r>
      <w:r w:rsidRPr="00D762F8">
        <w:rPr>
          <w:rFonts w:ascii="Arial" w:hAnsi="Arial" w:cs="Arial"/>
          <w:sz w:val="20"/>
        </w:rPr>
        <w:tab/>
      </w:r>
      <w:r w:rsidRPr="00D762F8">
        <w:rPr>
          <w:rFonts w:ascii="Arial" w:hAnsi="Arial" w:cs="Arial"/>
          <w:sz w:val="20"/>
        </w:rPr>
        <w:tab/>
      </w:r>
      <w:r w:rsidR="00710421" w:rsidRPr="00D762F8">
        <w:rPr>
          <w:rFonts w:ascii="Arial" w:hAnsi="Arial" w:cs="Arial"/>
          <w:sz w:val="20"/>
        </w:rPr>
        <w:t>(</w:t>
      </w:r>
      <w:r w:rsidRPr="00D762F8">
        <w:rPr>
          <w:rFonts w:ascii="Arial" w:hAnsi="Arial" w:cs="Arial"/>
          <w:sz w:val="20"/>
        </w:rPr>
        <w:t>Date</w:t>
      </w:r>
      <w:r w:rsidR="00710421" w:rsidRPr="00D762F8">
        <w:rPr>
          <w:rFonts w:ascii="Arial" w:hAnsi="Arial" w:cs="Arial"/>
          <w:sz w:val="20"/>
        </w:rPr>
        <w:t>)</w:t>
      </w:r>
    </w:p>
    <w:p w14:paraId="544FB744" w14:textId="77777777" w:rsidR="00942319" w:rsidRPr="00D762F8" w:rsidRDefault="00942319" w:rsidP="00CB32B2">
      <w:pPr>
        <w:pStyle w:val="DefaultText"/>
        <w:tabs>
          <w:tab w:val="left" w:pos="9781"/>
        </w:tabs>
        <w:jc w:val="center"/>
        <w:rPr>
          <w:rFonts w:ascii="Arial" w:hAnsi="Arial" w:cs="Arial"/>
          <w:i/>
          <w:sz w:val="18"/>
          <w:szCs w:val="18"/>
        </w:rPr>
      </w:pPr>
    </w:p>
    <w:p w14:paraId="11369D73" w14:textId="77777777" w:rsidR="00CD3E2C" w:rsidRPr="00D762F8" w:rsidRDefault="00CB32B2" w:rsidP="00CB32B2">
      <w:pPr>
        <w:pStyle w:val="DefaultText"/>
        <w:tabs>
          <w:tab w:val="left" w:pos="9781"/>
        </w:tabs>
        <w:jc w:val="center"/>
        <w:rPr>
          <w:rFonts w:ascii="Arial" w:hAnsi="Arial" w:cs="Arial"/>
          <w:sz w:val="22"/>
          <w:szCs w:val="18"/>
        </w:rPr>
      </w:pPr>
      <w:r w:rsidRPr="00D762F8">
        <w:rPr>
          <w:rFonts w:ascii="Arial" w:hAnsi="Arial" w:cs="Arial"/>
          <w:i/>
          <w:sz w:val="18"/>
          <w:szCs w:val="18"/>
        </w:rPr>
        <w:t xml:space="preserve">Note: this form should be completed and given to the Corporation </w:t>
      </w:r>
      <w:r w:rsidRPr="00D762F8">
        <w:rPr>
          <w:rFonts w:ascii="Arial" w:hAnsi="Arial" w:cs="Arial"/>
          <w:b/>
          <w:i/>
          <w:sz w:val="18"/>
          <w:szCs w:val="18"/>
        </w:rPr>
        <w:t>before</w:t>
      </w:r>
      <w:r w:rsidRPr="00D762F8">
        <w:rPr>
          <w:rFonts w:ascii="Arial" w:hAnsi="Arial" w:cs="Arial"/>
          <w:i/>
          <w:sz w:val="18"/>
          <w:szCs w:val="18"/>
        </w:rPr>
        <w:t xml:space="preserve"> a person is appointed as a Director in accordance with Section 246-10(1) of the CATSI Act.</w:t>
      </w:r>
    </w:p>
    <w:sectPr w:rsidR="00CD3E2C" w:rsidRPr="00D762F8" w:rsidSect="003B43F1">
      <w:headerReference w:type="default" r:id="rId11"/>
      <w:footerReference w:type="default" r:id="rId12"/>
      <w:pgSz w:w="12240" w:h="15840"/>
      <w:pgMar w:top="1418" w:right="1440" w:bottom="851" w:left="1440" w:header="22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0B217" w14:textId="77777777" w:rsidR="007646E2" w:rsidRDefault="007646E2" w:rsidP="001F5009">
      <w:pPr>
        <w:spacing w:after="0" w:line="240" w:lineRule="auto"/>
      </w:pPr>
      <w:r>
        <w:separator/>
      </w:r>
    </w:p>
  </w:endnote>
  <w:endnote w:type="continuationSeparator" w:id="0">
    <w:p w14:paraId="3BD46C7D" w14:textId="77777777" w:rsidR="007646E2" w:rsidRDefault="007646E2" w:rsidP="001F5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2"/>
        <w:szCs w:val="12"/>
        <w:lang w:val="en-AU"/>
      </w:rPr>
      <w:id w:val="-2076656982"/>
      <w:docPartObj>
        <w:docPartGallery w:val="Page Numbers (Bottom of Page)"/>
        <w:docPartUnique/>
      </w:docPartObj>
    </w:sdtPr>
    <w:sdtEndPr>
      <w:rPr>
        <w:noProof/>
        <w:lang w:val="en-US"/>
      </w:rPr>
    </w:sdtEndPr>
    <w:sdtContent>
      <w:p w14:paraId="3587DFCA" w14:textId="77777777" w:rsidR="008C0B5E" w:rsidRDefault="008C0B5E" w:rsidP="00825047">
        <w:pPr>
          <w:pStyle w:val="NoSpacing"/>
          <w:ind w:left="-993" w:right="-988" w:firstLine="567"/>
          <w:jc w:val="center"/>
          <w:rPr>
            <w:sz w:val="12"/>
            <w:szCs w:val="12"/>
            <w:lang w:val="en-AU"/>
          </w:rPr>
        </w:pPr>
      </w:p>
      <w:p w14:paraId="38A10C1F" w14:textId="77777777" w:rsidR="008C0B5E" w:rsidRDefault="008C0B5E" w:rsidP="00825047">
        <w:pPr>
          <w:pStyle w:val="NoSpacing"/>
          <w:ind w:left="-993" w:right="-988" w:firstLine="567"/>
          <w:jc w:val="center"/>
          <w:rPr>
            <w:sz w:val="12"/>
            <w:szCs w:val="12"/>
            <w:lang w:val="en-AU"/>
          </w:rPr>
        </w:pPr>
      </w:p>
      <w:p w14:paraId="155AD389" w14:textId="77777777" w:rsidR="00825047" w:rsidRPr="004348E0" w:rsidRDefault="00825047" w:rsidP="00825047">
        <w:pPr>
          <w:pStyle w:val="NoSpacing"/>
          <w:ind w:left="-993" w:right="-988" w:firstLine="567"/>
          <w:jc w:val="center"/>
          <w:rPr>
            <w:rFonts w:ascii="Arial" w:hAnsi="Arial" w:cs="Arial"/>
            <w:color w:val="A44324"/>
            <w:sz w:val="14"/>
            <w:szCs w:val="14"/>
          </w:rPr>
        </w:pPr>
        <w:r w:rsidRPr="004348E0">
          <w:rPr>
            <w:rFonts w:ascii="Arial" w:hAnsi="Arial" w:cs="Arial"/>
            <w:b/>
            <w:color w:val="A44324"/>
            <w:sz w:val="14"/>
            <w:szCs w:val="14"/>
          </w:rPr>
          <w:t xml:space="preserve">TOM PRICE </w:t>
        </w:r>
        <w:r w:rsidRPr="004348E0">
          <w:rPr>
            <w:rFonts w:ascii="Arial" w:hAnsi="Arial" w:cs="Arial"/>
            <w:color w:val="A44324"/>
            <w:sz w:val="14"/>
            <w:szCs w:val="14"/>
          </w:rPr>
          <w:t>(Head Office)</w:t>
        </w:r>
        <w:r w:rsidRPr="004348E0">
          <w:rPr>
            <w:rFonts w:ascii="Arial" w:hAnsi="Arial" w:cs="Arial"/>
            <w:b/>
            <w:color w:val="A44324"/>
            <w:sz w:val="14"/>
            <w:szCs w:val="14"/>
          </w:rPr>
          <w:t xml:space="preserve"> </w:t>
        </w:r>
        <w:r w:rsidRPr="004348E0">
          <w:rPr>
            <w:rFonts w:ascii="Arial" w:hAnsi="Arial" w:cs="Arial"/>
            <w:color w:val="A44324"/>
            <w:sz w:val="14"/>
            <w:szCs w:val="14"/>
          </w:rPr>
          <w:t xml:space="preserve">1 Stadium Road, Tom Price, WA 6751 </w:t>
        </w:r>
        <w:r w:rsidRPr="004348E0">
          <w:rPr>
            <w:rFonts w:ascii="Arial" w:hAnsi="Arial" w:cs="Arial"/>
            <w:b/>
            <w:color w:val="A44324"/>
            <w:sz w:val="14"/>
            <w:szCs w:val="14"/>
          </w:rPr>
          <w:t>│</w:t>
        </w:r>
        <w:r w:rsidRPr="004348E0">
          <w:rPr>
            <w:rFonts w:ascii="Arial" w:hAnsi="Arial" w:cs="Arial"/>
            <w:color w:val="A44324"/>
            <w:sz w:val="14"/>
            <w:szCs w:val="14"/>
          </w:rPr>
          <w:t xml:space="preserve"> PO Box 28, Tom Price, WA 6751 </w:t>
        </w:r>
        <w:r w:rsidRPr="004348E0">
          <w:rPr>
            <w:rFonts w:ascii="Arial" w:hAnsi="Arial" w:cs="Arial"/>
            <w:b/>
            <w:color w:val="A44324"/>
            <w:sz w:val="14"/>
            <w:szCs w:val="14"/>
          </w:rPr>
          <w:t>│</w:t>
        </w:r>
        <w:r w:rsidRPr="004348E0">
          <w:rPr>
            <w:rFonts w:ascii="Arial" w:hAnsi="Arial" w:cs="Arial"/>
            <w:color w:val="A44324"/>
            <w:sz w:val="14"/>
            <w:szCs w:val="14"/>
          </w:rPr>
          <w:t xml:space="preserve"> Free Call 1800 484 252 </w:t>
        </w:r>
        <w:r w:rsidRPr="004348E0">
          <w:rPr>
            <w:rFonts w:ascii="Arial" w:hAnsi="Arial" w:cs="Arial"/>
            <w:b/>
            <w:color w:val="A44324"/>
            <w:sz w:val="14"/>
            <w:szCs w:val="14"/>
          </w:rPr>
          <w:t>P</w:t>
        </w:r>
        <w:r w:rsidRPr="004348E0">
          <w:rPr>
            <w:rFonts w:ascii="Arial" w:hAnsi="Arial" w:cs="Arial"/>
            <w:color w:val="A44324"/>
            <w:sz w:val="14"/>
            <w:szCs w:val="14"/>
          </w:rPr>
          <w:t xml:space="preserve"> +61 (08) 9188 4500 </w:t>
        </w:r>
        <w:r w:rsidRPr="004348E0">
          <w:rPr>
            <w:rFonts w:ascii="Arial" w:hAnsi="Arial" w:cs="Arial"/>
            <w:b/>
            <w:color w:val="A44324"/>
            <w:sz w:val="14"/>
            <w:szCs w:val="14"/>
          </w:rPr>
          <w:t>F</w:t>
        </w:r>
        <w:r w:rsidRPr="004348E0">
          <w:rPr>
            <w:rFonts w:ascii="Arial" w:hAnsi="Arial" w:cs="Arial"/>
            <w:color w:val="A44324"/>
            <w:sz w:val="14"/>
            <w:szCs w:val="14"/>
          </w:rPr>
          <w:t xml:space="preserve"> +61 (08) 9188 1846</w:t>
        </w:r>
      </w:p>
      <w:p w14:paraId="5871F32E" w14:textId="77777777" w:rsidR="00825047" w:rsidRPr="004348E0" w:rsidRDefault="00825047" w:rsidP="00825047">
        <w:pPr>
          <w:pStyle w:val="NoSpacing"/>
          <w:ind w:left="-993" w:right="-988" w:firstLine="567"/>
          <w:jc w:val="center"/>
          <w:rPr>
            <w:rFonts w:ascii="Arial" w:hAnsi="Arial" w:cs="Arial"/>
            <w:color w:val="A44324"/>
            <w:sz w:val="14"/>
            <w:szCs w:val="14"/>
          </w:rPr>
        </w:pPr>
        <w:r w:rsidRPr="004348E0">
          <w:rPr>
            <w:rFonts w:ascii="Arial" w:hAnsi="Arial" w:cs="Arial"/>
            <w:b/>
            <w:color w:val="A44324"/>
            <w:sz w:val="14"/>
            <w:szCs w:val="14"/>
          </w:rPr>
          <w:t xml:space="preserve">PERTH </w:t>
        </w:r>
        <w:r w:rsidRPr="004348E0">
          <w:rPr>
            <w:rFonts w:ascii="Arial" w:hAnsi="Arial" w:cs="Arial"/>
            <w:color w:val="A44324"/>
            <w:sz w:val="14"/>
            <w:szCs w:val="14"/>
          </w:rPr>
          <w:t xml:space="preserve">Level 2, 165 Adelaide Terrace, Perth, WA 6004 </w:t>
        </w:r>
        <w:r w:rsidRPr="004348E0">
          <w:rPr>
            <w:rFonts w:ascii="Arial" w:hAnsi="Arial" w:cs="Arial"/>
            <w:b/>
            <w:color w:val="A44324"/>
            <w:sz w:val="14"/>
            <w:szCs w:val="14"/>
          </w:rPr>
          <w:t>│</w:t>
        </w:r>
        <w:r w:rsidRPr="004348E0">
          <w:rPr>
            <w:rFonts w:ascii="Arial" w:hAnsi="Arial" w:cs="Arial"/>
            <w:color w:val="A44324"/>
            <w:sz w:val="14"/>
            <w:szCs w:val="14"/>
          </w:rPr>
          <w:t xml:space="preserve"> PO Box 3167, East Perth, WA 6892 </w:t>
        </w:r>
        <w:r w:rsidRPr="004348E0">
          <w:rPr>
            <w:rFonts w:ascii="Arial" w:hAnsi="Arial" w:cs="Arial"/>
            <w:b/>
            <w:color w:val="A44324"/>
            <w:sz w:val="14"/>
            <w:szCs w:val="14"/>
          </w:rPr>
          <w:t>│</w:t>
        </w:r>
        <w:r w:rsidRPr="004348E0">
          <w:rPr>
            <w:rFonts w:ascii="Arial" w:hAnsi="Arial" w:cs="Arial"/>
            <w:color w:val="A44324"/>
            <w:sz w:val="14"/>
            <w:szCs w:val="14"/>
          </w:rPr>
          <w:t xml:space="preserve"> Free Call 1800 484 252 </w:t>
        </w:r>
        <w:r w:rsidRPr="004348E0">
          <w:rPr>
            <w:rFonts w:ascii="Arial" w:hAnsi="Arial" w:cs="Arial"/>
            <w:b/>
            <w:color w:val="A44324"/>
            <w:sz w:val="14"/>
            <w:szCs w:val="14"/>
          </w:rPr>
          <w:t>P</w:t>
        </w:r>
        <w:r w:rsidRPr="004348E0">
          <w:rPr>
            <w:rFonts w:ascii="Arial" w:hAnsi="Arial" w:cs="Arial"/>
            <w:color w:val="A44324"/>
            <w:sz w:val="14"/>
            <w:szCs w:val="14"/>
          </w:rPr>
          <w:t xml:space="preserve"> +61 (08) 9219 4500 </w:t>
        </w:r>
        <w:r w:rsidRPr="004348E0">
          <w:rPr>
            <w:rFonts w:ascii="Arial" w:hAnsi="Arial" w:cs="Arial"/>
            <w:b/>
            <w:color w:val="A44324"/>
            <w:sz w:val="14"/>
            <w:szCs w:val="14"/>
          </w:rPr>
          <w:t>F</w:t>
        </w:r>
        <w:r w:rsidRPr="004348E0">
          <w:rPr>
            <w:rFonts w:ascii="Arial" w:hAnsi="Arial" w:cs="Arial"/>
            <w:color w:val="A44324"/>
            <w:sz w:val="14"/>
            <w:szCs w:val="14"/>
          </w:rPr>
          <w:t xml:space="preserve"> +61 (08) 9188 1846</w:t>
        </w:r>
      </w:p>
      <w:p w14:paraId="268AFF55" w14:textId="77777777" w:rsidR="00825047" w:rsidRPr="004348E0" w:rsidRDefault="00825047" w:rsidP="00825047">
        <w:pPr>
          <w:pStyle w:val="NoSpacing"/>
          <w:ind w:left="-993" w:right="-988" w:firstLine="567"/>
          <w:jc w:val="center"/>
          <w:rPr>
            <w:rFonts w:ascii="Arial" w:hAnsi="Arial" w:cs="Arial"/>
            <w:color w:val="A44324"/>
            <w:sz w:val="14"/>
            <w:szCs w:val="14"/>
          </w:rPr>
        </w:pPr>
        <w:r w:rsidRPr="004348E0">
          <w:rPr>
            <w:rFonts w:ascii="Arial" w:hAnsi="Arial" w:cs="Arial"/>
            <w:color w:val="A44324"/>
            <w:sz w:val="14"/>
            <w:szCs w:val="14"/>
          </w:rPr>
          <w:t xml:space="preserve">info@gumala.com.au </w:t>
        </w:r>
        <w:r w:rsidRPr="004348E0">
          <w:rPr>
            <w:rFonts w:ascii="Arial" w:hAnsi="Arial" w:cs="Arial"/>
            <w:b/>
            <w:color w:val="A44324"/>
            <w:sz w:val="14"/>
            <w:szCs w:val="14"/>
          </w:rPr>
          <w:t>│</w:t>
        </w:r>
        <w:r w:rsidRPr="004348E0">
          <w:rPr>
            <w:rFonts w:ascii="Arial" w:hAnsi="Arial" w:cs="Arial"/>
            <w:color w:val="A44324"/>
            <w:sz w:val="14"/>
            <w:szCs w:val="14"/>
          </w:rPr>
          <w:t xml:space="preserve">www.gumala.com.au </w:t>
        </w:r>
        <w:r w:rsidRPr="004348E0">
          <w:rPr>
            <w:rFonts w:ascii="Arial" w:hAnsi="Arial" w:cs="Arial"/>
            <w:b/>
            <w:color w:val="A44324"/>
            <w:sz w:val="14"/>
            <w:szCs w:val="14"/>
          </w:rPr>
          <w:t>│</w:t>
        </w:r>
        <w:r w:rsidRPr="004348E0">
          <w:rPr>
            <w:rFonts w:ascii="Arial" w:hAnsi="Arial" w:cs="Arial"/>
            <w:color w:val="A44324"/>
            <w:sz w:val="14"/>
            <w:szCs w:val="14"/>
          </w:rPr>
          <w:t xml:space="preserve">ABN 93 807 596 843 </w:t>
        </w:r>
        <w:r w:rsidRPr="004348E0">
          <w:rPr>
            <w:rFonts w:ascii="Arial" w:hAnsi="Arial" w:cs="Arial"/>
            <w:b/>
            <w:color w:val="A44324"/>
            <w:sz w:val="14"/>
            <w:szCs w:val="14"/>
          </w:rPr>
          <w:t>│</w:t>
        </w:r>
        <w:r w:rsidRPr="004348E0">
          <w:rPr>
            <w:rFonts w:ascii="Arial" w:hAnsi="Arial" w:cs="Arial"/>
            <w:color w:val="A44324"/>
            <w:sz w:val="14"/>
            <w:szCs w:val="14"/>
          </w:rPr>
          <w:t xml:space="preserve"> ICN 2744</w:t>
        </w:r>
      </w:p>
      <w:p w14:paraId="3D722EA1" w14:textId="77777777" w:rsidR="00927BE7" w:rsidRPr="00825047" w:rsidRDefault="00000000" w:rsidP="00825047">
        <w:pPr>
          <w:pStyle w:val="Footer"/>
          <w:rPr>
            <w:noProof/>
            <w:sz w:val="12"/>
            <w:szCs w:val="12"/>
          </w:rPr>
        </w:pPr>
      </w:p>
    </w:sdtContent>
  </w:sdt>
  <w:p w14:paraId="6073ACA7" w14:textId="77777777" w:rsidR="001F5009" w:rsidRDefault="001F50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962F5" w14:textId="77777777" w:rsidR="007646E2" w:rsidRDefault="007646E2" w:rsidP="001F5009">
      <w:pPr>
        <w:spacing w:after="0" w:line="240" w:lineRule="auto"/>
      </w:pPr>
      <w:r>
        <w:separator/>
      </w:r>
    </w:p>
  </w:footnote>
  <w:footnote w:type="continuationSeparator" w:id="0">
    <w:p w14:paraId="671EFB1F" w14:textId="77777777" w:rsidR="007646E2" w:rsidRDefault="007646E2" w:rsidP="001F5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455F6" w14:textId="77777777" w:rsidR="007406D3" w:rsidRDefault="00942319" w:rsidP="00942319">
    <w:pPr>
      <w:pStyle w:val="Header"/>
      <w:jc w:val="center"/>
    </w:pPr>
    <w:r>
      <w:rPr>
        <w:noProof/>
      </w:rPr>
      <w:drawing>
        <wp:inline distT="0" distB="0" distL="0" distR="0" wp14:anchorId="36D77711" wp14:editId="09B29D68">
          <wp:extent cx="2130950" cy="827791"/>
          <wp:effectExtent l="0" t="0" r="3175" b="0"/>
          <wp:docPr id="1102065588" name="Picture 11020655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9161" cy="8542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7F2FCC"/>
    <w:multiLevelType w:val="hybridMultilevel"/>
    <w:tmpl w:val="C276E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B6587E"/>
    <w:multiLevelType w:val="hybridMultilevel"/>
    <w:tmpl w:val="482053B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7047780">
    <w:abstractNumId w:val="1"/>
  </w:num>
  <w:num w:numId="2" w16cid:durableId="2268416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84D"/>
    <w:rsid w:val="00023BCD"/>
    <w:rsid w:val="0005269D"/>
    <w:rsid w:val="000D272E"/>
    <w:rsid w:val="000E0D9B"/>
    <w:rsid w:val="00103B2B"/>
    <w:rsid w:val="001F5009"/>
    <w:rsid w:val="002D5815"/>
    <w:rsid w:val="00302635"/>
    <w:rsid w:val="003213CD"/>
    <w:rsid w:val="00385653"/>
    <w:rsid w:val="003B43F1"/>
    <w:rsid w:val="003D0615"/>
    <w:rsid w:val="003D66E5"/>
    <w:rsid w:val="003E78FA"/>
    <w:rsid w:val="004217B5"/>
    <w:rsid w:val="00422A7C"/>
    <w:rsid w:val="004C4DE6"/>
    <w:rsid w:val="004F7F09"/>
    <w:rsid w:val="00531116"/>
    <w:rsid w:val="00537D68"/>
    <w:rsid w:val="00550746"/>
    <w:rsid w:val="00663354"/>
    <w:rsid w:val="006A1BAF"/>
    <w:rsid w:val="006E11B4"/>
    <w:rsid w:val="00710421"/>
    <w:rsid w:val="007406D3"/>
    <w:rsid w:val="007646E2"/>
    <w:rsid w:val="007907AB"/>
    <w:rsid w:val="007A143E"/>
    <w:rsid w:val="007F2B0A"/>
    <w:rsid w:val="00825047"/>
    <w:rsid w:val="008C0B5E"/>
    <w:rsid w:val="00927BE7"/>
    <w:rsid w:val="00942319"/>
    <w:rsid w:val="009C22F1"/>
    <w:rsid w:val="009C6FA0"/>
    <w:rsid w:val="00A173C7"/>
    <w:rsid w:val="00A21AEE"/>
    <w:rsid w:val="00A86FAA"/>
    <w:rsid w:val="00B14EE0"/>
    <w:rsid w:val="00B27301"/>
    <w:rsid w:val="00B60A8A"/>
    <w:rsid w:val="00B923FA"/>
    <w:rsid w:val="00BB05D2"/>
    <w:rsid w:val="00BB48F7"/>
    <w:rsid w:val="00C2101E"/>
    <w:rsid w:val="00C8581D"/>
    <w:rsid w:val="00CB13CB"/>
    <w:rsid w:val="00CB32B2"/>
    <w:rsid w:val="00CD3E2C"/>
    <w:rsid w:val="00CF3295"/>
    <w:rsid w:val="00D32D18"/>
    <w:rsid w:val="00D762F8"/>
    <w:rsid w:val="00D950E2"/>
    <w:rsid w:val="00E304CC"/>
    <w:rsid w:val="00E4284D"/>
    <w:rsid w:val="00E54FC3"/>
    <w:rsid w:val="00E76521"/>
    <w:rsid w:val="00EE24DA"/>
    <w:rsid w:val="00F23417"/>
    <w:rsid w:val="00F55989"/>
    <w:rsid w:val="00F63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824FFD"/>
  <w15:chartTrackingRefBased/>
  <w15:docId w15:val="{3A28096D-76BA-4BFE-892F-B2C3C6CF6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D66E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D66E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F50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5009"/>
  </w:style>
  <w:style w:type="paragraph" w:styleId="Footer">
    <w:name w:val="footer"/>
    <w:basedOn w:val="Normal"/>
    <w:link w:val="FooterChar"/>
    <w:uiPriority w:val="99"/>
    <w:unhideWhenUsed/>
    <w:rsid w:val="001F50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5009"/>
  </w:style>
  <w:style w:type="paragraph" w:styleId="BalloonText">
    <w:name w:val="Balloon Text"/>
    <w:basedOn w:val="Normal"/>
    <w:link w:val="BalloonTextChar"/>
    <w:uiPriority w:val="99"/>
    <w:semiHidden/>
    <w:unhideWhenUsed/>
    <w:rsid w:val="006E11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1B4"/>
    <w:rPr>
      <w:rFonts w:ascii="Segoe UI" w:hAnsi="Segoe UI" w:cs="Segoe UI"/>
      <w:sz w:val="18"/>
      <w:szCs w:val="18"/>
    </w:rPr>
  </w:style>
  <w:style w:type="paragraph" w:customStyle="1" w:styleId="LetterBody">
    <w:name w:val="Letter Body"/>
    <w:basedOn w:val="Normal"/>
    <w:qFormat/>
    <w:rsid w:val="00BB48F7"/>
    <w:pPr>
      <w:widowControl w:val="0"/>
      <w:autoSpaceDE w:val="0"/>
      <w:autoSpaceDN w:val="0"/>
      <w:adjustRightInd w:val="0"/>
      <w:spacing w:after="120" w:line="288" w:lineRule="auto"/>
      <w:textAlignment w:val="center"/>
    </w:pPr>
    <w:rPr>
      <w:rFonts w:cs="Calibri"/>
      <w:color w:val="000000"/>
      <w:lang w:val="en-AU"/>
    </w:rPr>
  </w:style>
  <w:style w:type="paragraph" w:styleId="ListParagraph">
    <w:name w:val="List Paragraph"/>
    <w:basedOn w:val="Normal"/>
    <w:uiPriority w:val="34"/>
    <w:qFormat/>
    <w:rsid w:val="00CB32B2"/>
    <w:pPr>
      <w:spacing w:before="60" w:after="100" w:line="240" w:lineRule="auto"/>
      <w:ind w:left="720"/>
      <w:contextualSpacing/>
    </w:pPr>
    <w:rPr>
      <w:rFonts w:ascii="Book Antiqua" w:eastAsia="Times New Roman" w:hAnsi="Book Antiqua" w:cs="Times New Roman"/>
      <w:sz w:val="24"/>
      <w:szCs w:val="20"/>
    </w:rPr>
  </w:style>
  <w:style w:type="paragraph" w:customStyle="1" w:styleId="DefaultText">
    <w:name w:val="Default Text"/>
    <w:basedOn w:val="Normal"/>
    <w:rsid w:val="00CB32B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6BF9A19D8B9C43A9FCDD41C3981C4E" ma:contentTypeVersion="17" ma:contentTypeDescription="Create a new document." ma:contentTypeScope="" ma:versionID="1aaf1d343fdc899caafc44e9c2ff3f88">
  <xsd:schema xmlns:xsd="http://www.w3.org/2001/XMLSchema" xmlns:xs="http://www.w3.org/2001/XMLSchema" xmlns:p="http://schemas.microsoft.com/office/2006/metadata/properties" xmlns:ns2="728707be-6efb-49bb-9666-a9fc81afabb7" xmlns:ns3="19e25517-ffe6-44f8-9556-5b2e3182510c" targetNamespace="http://schemas.microsoft.com/office/2006/metadata/properties" ma:root="true" ma:fieldsID="9ae46dac04eb56fb8abe948fdbf78e8c" ns2:_="" ns3:_="">
    <xsd:import namespace="728707be-6efb-49bb-9666-a9fc81afabb7"/>
    <xsd:import namespace="19e25517-ffe6-44f8-9556-5b2e3182510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8707be-6efb-49bb-9666-a9fc81afabb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description="" ma:hidden="true" ma:list="{23857941-4af4-42de-ac4d-7b851f27f168}" ma:internalName="TaxCatchAll" ma:showField="CatchAllData" ma:web="728707be-6efb-49bb-9666-a9fc81afab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5517-ffe6-44f8-9556-5b2e318251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f045f700-a33b-440b-8ea2-746cc783b4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28707be-6efb-49bb-9666-a9fc81afabb7">77JPHTNQ2KJP-2143422148-284962</_dlc_DocId>
    <_dlc_DocIdUrl xmlns="728707be-6efb-49bb-9666-a9fc81afabb7">
      <Url>https://gumalacorporation.sharepoint.com/sites/GAC/_layouts/15/DocIdRedir.aspx?ID=77JPHTNQ2KJP-2143422148-284962</Url>
      <Description>77JPHTNQ2KJP-2143422148-284962</Description>
    </_dlc_DocIdUrl>
    <TaxCatchAll xmlns="728707be-6efb-49bb-9666-a9fc81afabb7" xsi:nil="true"/>
    <lcf76f155ced4ddcb4097134ff3c332f xmlns="19e25517-ffe6-44f8-9556-5b2e3182510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25F2BA3-A41B-4482-8452-81F4621A875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EAFF95-7052-44BE-97C8-6CECE7781C2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739A19B7-0261-4A9E-B012-4360B891BA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8707be-6efb-49bb-9666-a9fc81afabb7"/>
    <ds:schemaRef ds:uri="19e25517-ffe6-44f8-9556-5b2e318251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E67082B-1814-4A52-AC73-41E8ADB60213}">
  <ds:schemaRefs>
    <ds:schemaRef ds:uri="http://schemas.microsoft.com/office/2006/metadata/properties"/>
    <ds:schemaRef ds:uri="http://schemas.microsoft.com/office/infopath/2007/PartnerControls"/>
    <ds:schemaRef ds:uri="728707be-6efb-49bb-9666-a9fc81afabb7"/>
    <ds:schemaRef ds:uri="19e25517-ffe6-44f8-9556-5b2e3182510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Dineen</dc:creator>
  <cp:keywords/>
  <dc:description/>
  <cp:lastModifiedBy>Dana Bastholm</cp:lastModifiedBy>
  <cp:revision>16</cp:revision>
  <cp:lastPrinted>2017-07-31T06:07:00Z</cp:lastPrinted>
  <dcterms:created xsi:type="dcterms:W3CDTF">2021-08-09T07:38:00Z</dcterms:created>
  <dcterms:modified xsi:type="dcterms:W3CDTF">2023-08-31T01:51:00Z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0x010100916BF9A19D8B9C43A9FCDD41C3981C4E</vt:lpwstr>
  </property>
  <property fmtid="{D5CDD505-2E9C-101B-9397-08002B2CF9AE}" pid="3" name="_dlc_DocIdItemGuid">
    <vt:lpwstr>09931971-c2dc-467c-a35a-13c0a760fa54</vt:lpwstr>
  </property>
  <property fmtid="{D5CDD505-2E9C-101B-9397-08002B2CF9AE}" pid="4" name="MediaServiceImageTags">
    <vt:lpwstr/>
  </property>
</Properties>
</file>